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</w:p>
    <w:p>
      <w:pPr>
        <w:pStyle w:val="8"/>
        <w:keepNext w:val="0"/>
        <w:keepLines w:val="0"/>
        <w:widowControl/>
        <w:suppressLineNumbers w:val="0"/>
        <w:jc w:val="center"/>
      </w:pPr>
      <w:r>
        <w:rPr>
          <w:rStyle w:val="9"/>
        </w:rPr>
        <w:t>SURAT KUASA AHLI WARIS</w:t>
      </w:r>
    </w:p>
    <w:p>
      <w:pPr>
        <w:pStyle w:val="8"/>
        <w:keepNext w:val="0"/>
        <w:keepLines w:val="0"/>
        <w:widowControl/>
        <w:suppressLineNumbers w:val="0"/>
      </w:pPr>
      <w:r>
        <w:t>Yang bertanda tangan di bawah ini:</w:t>
      </w:r>
    </w:p>
    <w:p>
      <w:pPr>
        <w:pStyle w:val="8"/>
        <w:keepNext w:val="0"/>
        <w:keepLines w:val="0"/>
        <w:widowControl/>
        <w:suppressLineNumbers w:val="0"/>
      </w:pPr>
      <w:r>
        <w:rPr>
          <w:rStyle w:val="9"/>
        </w:rPr>
        <w:t>Nama</w:t>
      </w:r>
      <w:r>
        <w:t xml:space="preserve"> </w:t>
      </w:r>
      <w:r>
        <w:rPr>
          <w:rFonts w:hint="default"/>
        </w:rPr>
        <w:tab/>
        <w:t/>
      </w:r>
      <w:r>
        <w:rPr>
          <w:rFonts w:hint="default"/>
        </w:rPr>
        <w:tab/>
        <w:t/>
      </w:r>
      <w:r>
        <w:rPr>
          <w:rFonts w:hint="default"/>
        </w:rPr>
        <w:tab/>
        <w:t/>
      </w:r>
      <w:r>
        <w:rPr>
          <w:rFonts w:hint="default"/>
        </w:rPr>
        <w:tab/>
      </w:r>
      <w:r>
        <w:t>: Ahmad Sulaiman</w:t>
      </w:r>
      <w:r>
        <w:br w:type="textWrapping"/>
      </w:r>
      <w:r>
        <w:rPr>
          <w:rStyle w:val="9"/>
        </w:rPr>
        <w:t>Tempat/Tanggal Lahir</w:t>
      </w:r>
      <w:r>
        <w:t xml:space="preserve"> </w:t>
      </w:r>
      <w:r>
        <w:rPr>
          <w:rFonts w:hint="default"/>
        </w:rPr>
        <w:tab/>
      </w:r>
      <w:r>
        <w:t>: Bandung, 12 Desember 1970</w:t>
      </w:r>
      <w:r>
        <w:br w:type="textWrapping"/>
      </w:r>
      <w:r>
        <w:rPr>
          <w:rStyle w:val="9"/>
        </w:rPr>
        <w:t>Alamat</w:t>
      </w:r>
      <w:r>
        <w:t xml:space="preserve"> </w:t>
      </w:r>
      <w:r>
        <w:rPr>
          <w:rFonts w:hint="default"/>
        </w:rPr>
        <w:tab/>
        <w:t/>
      </w:r>
      <w:r>
        <w:rPr>
          <w:rFonts w:hint="default"/>
        </w:rPr>
        <w:tab/>
        <w:t/>
      </w:r>
      <w:r>
        <w:rPr>
          <w:rFonts w:hint="default"/>
        </w:rPr>
        <w:tab/>
      </w:r>
      <w:r>
        <w:t>: Jl. Melati No. 23, Bandung</w:t>
      </w:r>
      <w:r>
        <w:br w:type="textWrapping"/>
      </w:r>
      <w:r>
        <w:rPr>
          <w:rStyle w:val="9"/>
        </w:rPr>
        <w:t>NIK</w:t>
      </w:r>
      <w:r>
        <w:t xml:space="preserve"> </w:t>
      </w:r>
      <w:r>
        <w:rPr>
          <w:rFonts w:hint="default"/>
        </w:rPr>
        <w:tab/>
        <w:t/>
      </w:r>
      <w:r>
        <w:rPr>
          <w:rFonts w:hint="default"/>
        </w:rPr>
        <w:tab/>
        <w:t/>
      </w:r>
      <w:r>
        <w:rPr>
          <w:rFonts w:hint="default"/>
        </w:rPr>
        <w:tab/>
        <w:t/>
      </w:r>
      <w:r>
        <w:rPr>
          <w:rFonts w:hint="default"/>
        </w:rPr>
        <w:tab/>
      </w:r>
      <w:r>
        <w:t>: 3276011212700001</w:t>
      </w:r>
    </w:p>
    <w:p>
      <w:pPr>
        <w:pStyle w:val="8"/>
        <w:keepNext w:val="0"/>
        <w:keepLines w:val="0"/>
        <w:widowControl/>
        <w:suppressLineNumbers w:val="0"/>
      </w:pPr>
      <w:r>
        <w:t xml:space="preserve">Selaku ahli waris dari </w:t>
      </w:r>
      <w:r>
        <w:rPr>
          <w:rStyle w:val="9"/>
        </w:rPr>
        <w:t>(alm.) Bapak Abdul Rahman</w:t>
      </w:r>
      <w:r>
        <w:t>, dengan ini memberikan kuasa kepada:</w:t>
      </w:r>
    </w:p>
    <w:p>
      <w:pPr>
        <w:pStyle w:val="8"/>
        <w:keepNext w:val="0"/>
        <w:keepLines w:val="0"/>
        <w:widowControl/>
        <w:suppressLineNumbers w:val="0"/>
      </w:pPr>
      <w:r>
        <w:rPr>
          <w:rStyle w:val="9"/>
        </w:rPr>
        <w:t>Nama</w:t>
      </w:r>
      <w:r>
        <w:t xml:space="preserve"> </w:t>
      </w:r>
      <w:r>
        <w:rPr>
          <w:rFonts w:hint="default"/>
        </w:rPr>
        <w:tab/>
        <w:t/>
      </w:r>
      <w:r>
        <w:rPr>
          <w:rFonts w:hint="default"/>
        </w:rPr>
        <w:tab/>
        <w:t/>
      </w:r>
      <w:r>
        <w:rPr>
          <w:rFonts w:hint="default"/>
        </w:rPr>
        <w:tab/>
        <w:t/>
      </w:r>
      <w:r>
        <w:rPr>
          <w:rFonts w:hint="default"/>
        </w:rPr>
        <w:tab/>
      </w:r>
      <w:r>
        <w:t>: Rina Marlina</w:t>
      </w:r>
      <w:r>
        <w:br w:type="textWrapping"/>
      </w:r>
      <w:r>
        <w:rPr>
          <w:rStyle w:val="9"/>
        </w:rPr>
        <w:t>Tempat/Tanggal Lahir</w:t>
      </w:r>
      <w:r>
        <w:t xml:space="preserve"> </w:t>
      </w:r>
      <w:r>
        <w:rPr>
          <w:rFonts w:hint="default"/>
        </w:rPr>
        <w:tab/>
      </w:r>
      <w:r>
        <w:t>: Bandung, 20 Maret 1980</w:t>
      </w:r>
      <w:r>
        <w:br w:type="textWrapping"/>
      </w:r>
      <w:r>
        <w:rPr>
          <w:rStyle w:val="9"/>
        </w:rPr>
        <w:t>Alamat</w:t>
      </w:r>
      <w:r>
        <w:rPr>
          <w:rStyle w:val="9"/>
          <w:rFonts w:hint="default"/>
        </w:rPr>
        <w:tab/>
        <w:t/>
      </w:r>
      <w:r>
        <w:rPr>
          <w:rStyle w:val="9"/>
          <w:rFonts w:hint="default"/>
        </w:rPr>
        <w:tab/>
        <w:t/>
      </w:r>
      <w:r>
        <w:rPr>
          <w:rStyle w:val="9"/>
          <w:rFonts w:hint="default"/>
        </w:rPr>
        <w:tab/>
      </w:r>
      <w:r>
        <w:t>: Jl. Anggrek No. 15, Bandung</w:t>
      </w:r>
      <w:r>
        <w:br w:type="textWrapping"/>
      </w:r>
      <w:r>
        <w:rPr>
          <w:rStyle w:val="9"/>
        </w:rPr>
        <w:t>NIK</w:t>
      </w:r>
      <w:r>
        <w:t xml:space="preserve"> </w:t>
      </w:r>
      <w:r>
        <w:rPr>
          <w:rFonts w:hint="default"/>
        </w:rPr>
        <w:tab/>
        <w:t/>
      </w:r>
      <w:r>
        <w:rPr>
          <w:rFonts w:hint="default"/>
        </w:rPr>
        <w:tab/>
        <w:t/>
      </w:r>
      <w:r>
        <w:rPr>
          <w:rFonts w:hint="default"/>
        </w:rPr>
        <w:tab/>
        <w:t/>
      </w:r>
      <w:r>
        <w:rPr>
          <w:rFonts w:hint="default"/>
        </w:rPr>
        <w:tab/>
      </w:r>
      <w:r>
        <w:t>: 3276012003800002</w:t>
      </w:r>
    </w:p>
    <w:p>
      <w:pPr>
        <w:pStyle w:val="8"/>
        <w:keepNext w:val="0"/>
        <w:keepLines w:val="0"/>
        <w:widowControl/>
        <w:suppressLineNumbers w:val="0"/>
      </w:pPr>
      <w:r>
        <w:t xml:space="preserve">Untuk mewakili saya dalam pengurusan dan pengambilan dana milik almarhum di </w:t>
      </w:r>
      <w:r>
        <w:rPr>
          <w:rStyle w:val="9"/>
        </w:rPr>
        <w:t>Bank BNI Cabang Bandung</w:t>
      </w:r>
      <w:r>
        <w:t>, termasuk menandatangani berkas, surat pernyataan, dan dokumen lainnya yang diperlukan dalam proses tersebut.</w:t>
      </w:r>
    </w:p>
    <w:p>
      <w:pPr>
        <w:pStyle w:val="8"/>
        <w:keepNext w:val="0"/>
        <w:keepLines w:val="0"/>
        <w:widowControl/>
        <w:suppressLineNumbers w:val="0"/>
      </w:pPr>
      <w:r>
        <w:t>Demikian surat kuasa ini dibuat dengan sebenarnya untuk digunakan sebagaimana mestinya.</w:t>
      </w:r>
      <w:bookmarkStart w:id="0" w:name="_GoBack"/>
      <w:bookmarkEnd w:id="0"/>
    </w:p>
    <w:p>
      <w:pPr>
        <w:pStyle w:val="8"/>
        <w:keepNext w:val="0"/>
        <w:keepLines w:val="0"/>
        <w:widowControl/>
        <w:suppressLineNumbers w:val="0"/>
        <w:rPr>
          <w:vertAlign w:val="baseline"/>
        </w:rPr>
      </w:pPr>
      <w:r>
        <w:t>Bandung, 6 November 2025</w:t>
      </w:r>
      <w:r>
        <w:br w:type="textWrapping"/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8"/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t>Yang memberi kuasa,</w:t>
            </w:r>
            <w:r>
              <w:br w:type="textWrapping"/>
            </w:r>
            <w:r>
              <w:rPr>
                <w:rStyle w:val="5"/>
              </w:rPr>
              <w:t>(materai 10.000)</w:t>
            </w:r>
            <w:r>
              <w:rPr>
                <w:rStyle w:val="5"/>
              </w:rPr>
              <w:br w:type="textWrapping"/>
            </w:r>
            <w:r>
              <w:br w:type="textWrapping"/>
            </w:r>
            <w:r>
              <w:rPr>
                <w:rStyle w:val="9"/>
              </w:rPr>
              <w:t>(Ahmad Sulaiman)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8"/>
              <w:keepNext w:val="0"/>
              <w:keepLines w:val="0"/>
              <w:widowControl/>
              <w:suppressLineNumbers w:val="0"/>
              <w:jc w:val="center"/>
            </w:pPr>
            <w:r>
              <w:t>Yang menerima kuasa,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br w:type="textWrapping"/>
            </w:r>
            <w:r>
              <w:rPr>
                <w:rStyle w:val="9"/>
              </w:rPr>
              <w:t>(Rina Marlina)</w:t>
            </w:r>
          </w:p>
        </w:tc>
      </w:tr>
    </w:tbl>
    <w:p>
      <w:pPr>
        <w:pStyle w:val="8"/>
        <w:keepNext w:val="0"/>
        <w:keepLines w:val="0"/>
        <w:widowControl/>
        <w:suppressLineNumbers w:val="0"/>
      </w:pPr>
    </w:p>
    <w:p>
      <w:pPr>
        <w:keepNext w:val="0"/>
        <w:keepLines w:val="0"/>
        <w:widowControl/>
        <w:suppressLineNumbers w:val="0"/>
      </w:pP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HarmonyOS Sans SC Light">
    <w:panose1 w:val="00000400000000000000"/>
    <w:charset w:val="86"/>
    <w:family w:val="auto"/>
    <w:pitch w:val="default"/>
    <w:sig w:usb0="00000001" w:usb1="08000000" w:usb2="00000016" w:usb3="00000000" w:csb0="00040001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Arial">
    <w:altName w:val="Source Sans Pro SemiBold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Source Sans Pro SemiBold">
    <w:panose1 w:val="020B0603030403020204"/>
    <w:charset w:val="00"/>
    <w:family w:val="auto"/>
    <w:pitch w:val="default"/>
    <w:sig w:usb0="600002F7" w:usb1="02000001" w:usb2="00000000" w:usb3="00000000" w:csb0="2000019F" w:csb1="00000000"/>
  </w:font>
  <w:font w:name="黑体">
    <w:altName w:val="文泉驿微米黑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Droid Sans Mono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Droid Sans Mono">
    <w:panose1 w:val="020B0609030804020204"/>
    <w:charset w:val="00"/>
    <w:family w:val="auto"/>
    <w:pitch w:val="default"/>
    <w:sig w:usb0="E00002EF" w:usb1="4000205B" w:usb2="00000028" w:usb3="00000000" w:csb0="2000019F" w:csb1="00000000"/>
  </w:font>
  <w:font w:name="Wingdings">
    <w:altName w:val="Carrois Gothic SC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Carrois Gothic SC">
    <w:panose1 w:val="020B0506040000020004"/>
    <w:charset w:val="00"/>
    <w:family w:val="auto"/>
    <w:pitch w:val="default"/>
    <w:sig w:usb0="8000006F" w:usb1="10000002" w:usb2="00000000" w:usb3="00000000" w:csb0="00000001" w:csb1="00000000"/>
  </w:font>
  <w:font w:name="Calibri">
    <w:altName w:val="Noto Naskh Arab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  <w:font w:name="SimSun">
    <w:altName w:val="文泉驿微米黑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FA635D"/>
    <w:rsid w:val="72FA635D"/>
    <w:rsid w:val="7EDC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0"/>
    <w:rPr>
      <w:i/>
      <w:iCs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9">
    <w:name w:val="Strong"/>
    <w:basedOn w:val="3"/>
    <w:qFormat/>
    <w:uiPriority w:val="0"/>
    <w:rPr>
      <w:b/>
      <w:bCs/>
    </w:rPr>
  </w:style>
  <w:style w:type="table" w:styleId="10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Office_12.8.2.14811_F1E327BC-269C-435d-A152-05C5408002CA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2025-11-06T16:13:00Z</dcterms:created>
  <dc:creator>Dodi Insan Kamil</dc:creator>
  <cp:lastModifiedBy>Dodi Insan Kamil</cp:lastModifiedBy>
  <dcterms:modified xsi:type="dcterms:W3CDTF">2025-11-06T16:16:18Z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1033-12.8.2.14811</vt:lpwstr>
  </property>
  <property fmtid="{D5CDD505-2E9C-101B-9397-08002B2CF9AE}" pid="3" name="ICV">
    <vt:lpwstr>460431DF5E7F6B44A0580C69D72ABD1D_41</vt:lpwstr>
  </property>
</Properties>
</file>